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788FD" w14:textId="451F0ADB" w:rsidR="00AC7317" w:rsidRDefault="00AC7317" w:rsidP="00AC7317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F04F32" w14:textId="711FB916" w:rsidR="00AC7317" w:rsidRPr="00900799" w:rsidRDefault="00E169E0" w:rsidP="00AC731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r w:rsidR="00AC7317"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 ЗАКОНА</w:t>
      </w:r>
    </w:p>
    <w:p w14:paraId="6A6684C1" w14:textId="7370DD5D" w:rsidR="00E05BA4" w:rsidRDefault="00E05BA4" w:rsidP="00B10904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00799">
        <w:rPr>
          <w:rFonts w:ascii="Times New Roman" w:hAnsi="Times New Roman" w:cs="Times New Roman"/>
          <w:sz w:val="24"/>
          <w:szCs w:val="24"/>
          <w:lang w:val="sr-Cyrl-RS"/>
        </w:rPr>
        <w:t>О ИЗМЕНАМА</w:t>
      </w:r>
      <w:r w:rsidR="00246F2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46F28">
        <w:rPr>
          <w:rFonts w:ascii="Times New Roman" w:hAnsi="Times New Roman" w:cs="Times New Roman"/>
          <w:sz w:val="24"/>
          <w:szCs w:val="24"/>
          <w:lang w:val="sr-Cyrl-RS"/>
        </w:rPr>
        <w:t>И ДОПУНАМА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ПОРЕЗУ НА ДОХОДАК ГРАЂАНА</w:t>
      </w:r>
    </w:p>
    <w:p w14:paraId="5E4B63EC" w14:textId="0D45382B" w:rsidR="001E0E4C" w:rsidRDefault="001E0E4C" w:rsidP="00B10904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9FFD1A0" w14:textId="0E773F11" w:rsidR="00E05BA4" w:rsidRDefault="00E05BA4" w:rsidP="001B338E">
      <w:pPr>
        <w:spacing w:after="0" w:line="20" w:lineRule="atLeast"/>
        <w:jc w:val="both"/>
        <w:rPr>
          <w:rFonts w:ascii="Times New Roman" w:hAnsi="Times New Roman" w:cs="Times New Roman"/>
          <w:color w:val="0070C0"/>
          <w:sz w:val="24"/>
          <w:szCs w:val="24"/>
          <w:lang w:val="sr-Cyrl-RS"/>
        </w:rPr>
      </w:pPr>
    </w:p>
    <w:p w14:paraId="0FBB2C65" w14:textId="77777777" w:rsidR="007A12DF" w:rsidRPr="00900799" w:rsidRDefault="007A12DF" w:rsidP="001B338E">
      <w:pPr>
        <w:spacing w:after="0" w:line="20" w:lineRule="atLeast"/>
        <w:jc w:val="both"/>
        <w:rPr>
          <w:rFonts w:ascii="Times New Roman" w:hAnsi="Times New Roman" w:cs="Times New Roman"/>
          <w:color w:val="0070C0"/>
          <w:sz w:val="24"/>
          <w:szCs w:val="24"/>
          <w:lang w:val="sr-Cyrl-RS"/>
        </w:rPr>
      </w:pPr>
    </w:p>
    <w:p w14:paraId="70197E42" w14:textId="69975704" w:rsidR="001653E3" w:rsidRPr="00900799" w:rsidRDefault="001653E3" w:rsidP="00E10858">
      <w:pPr>
        <w:spacing w:after="0" w:line="20" w:lineRule="atLeas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19EE72" w14:textId="7FDF83E4" w:rsidR="00E05BA4" w:rsidRDefault="00E05BA4" w:rsidP="001B338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00799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14:paraId="3CD3D06B" w14:textId="77777777" w:rsidR="00E10858" w:rsidRPr="00E10858" w:rsidRDefault="00E10858" w:rsidP="001B338E">
      <w:pPr>
        <w:spacing w:after="0" w:line="20" w:lineRule="atLeast"/>
        <w:jc w:val="center"/>
        <w:rPr>
          <w:rFonts w:ascii="Times New Roman" w:hAnsi="Times New Roman" w:cs="Times New Roman"/>
          <w:sz w:val="6"/>
          <w:szCs w:val="6"/>
          <w:lang w:val="sr-Cyrl-RS"/>
        </w:rPr>
      </w:pPr>
    </w:p>
    <w:p w14:paraId="276DBF4D" w14:textId="06B02762" w:rsidR="00E05BA4" w:rsidRPr="00900799" w:rsidRDefault="00E05BA4" w:rsidP="00B10904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00799">
        <w:rPr>
          <w:rFonts w:ascii="Times New Roman" w:hAnsi="Times New Roman" w:cs="Times New Roman"/>
          <w:sz w:val="24"/>
          <w:szCs w:val="24"/>
          <w:lang w:val="sr-Cyrl-RS"/>
        </w:rPr>
        <w:t>У Закону о порезу на доходак грађана („Службени гласник РС”, бр. 24/01, 80/02, 80/02</w:t>
      </w:r>
      <w:r w:rsidR="00900799"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>др. закон, 135/04, 62/06, 65/06</w:t>
      </w:r>
      <w:r w:rsidR="00900799"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>исправка, 31/09, 44/09, 18/10, 50/11, 91/11</w:t>
      </w:r>
      <w:r w:rsidR="00900799"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>УС, 93/12, 114/12</w:t>
      </w:r>
      <w:r w:rsidR="00EE5963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>УС, 47/13, 48/13</w:t>
      </w:r>
      <w:r w:rsidR="00900799"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>исправка, 108/13, 57/14, 68/14</w:t>
      </w:r>
      <w:r w:rsidR="00900799"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>др. закон, 112/15, 113/17</w:t>
      </w:r>
      <w:r w:rsidR="001B7A95" w:rsidRPr="0090079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 95/18</w:t>
      </w:r>
      <w:r w:rsidR="001B7A95" w:rsidRPr="00900799">
        <w:rPr>
          <w:rFonts w:ascii="Times New Roman" w:hAnsi="Times New Roman" w:cs="Times New Roman"/>
          <w:sz w:val="24"/>
          <w:szCs w:val="24"/>
          <w:lang w:val="sr-Cyrl-RS"/>
        </w:rPr>
        <w:t>, 86/19, 153/20</w:t>
      </w:r>
      <w:r w:rsidR="00BE3DE9" w:rsidRPr="0090079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B7A95"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 44/21</w:t>
      </w:r>
      <w:r w:rsidR="00880BA0" w:rsidRPr="0090079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E3DE9"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 118/</w:t>
      </w:r>
      <w:r w:rsidR="00BE3DE9" w:rsidRPr="00DB5761">
        <w:rPr>
          <w:rFonts w:ascii="Times New Roman" w:hAnsi="Times New Roman" w:cs="Times New Roman"/>
          <w:sz w:val="24"/>
          <w:szCs w:val="24"/>
          <w:lang w:val="sr-Cyrl-RS"/>
        </w:rPr>
        <w:t>21</w:t>
      </w:r>
      <w:r w:rsidR="00AC7317" w:rsidRPr="00DB576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880BA0" w:rsidRPr="00DB576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B5761" w:rsidRPr="00DB5761">
        <w:rPr>
          <w:rFonts w:ascii="Times New Roman" w:hAnsi="Times New Roman" w:cs="Times New Roman"/>
          <w:sz w:val="24"/>
          <w:szCs w:val="24"/>
          <w:lang w:val="sr-Cyrl-RS"/>
        </w:rPr>
        <w:t>138/22</w:t>
      </w:r>
      <w:r w:rsidR="00DB5761" w:rsidRPr="00DB5761">
        <w:rPr>
          <w:rFonts w:ascii="Times New Roman" w:hAnsi="Times New Roman" w:cs="Times New Roman"/>
          <w:sz w:val="24"/>
          <w:szCs w:val="24"/>
          <w:lang w:val="sr-Latn-RS"/>
        </w:rPr>
        <w:t>, 92</w:t>
      </w:r>
      <w:r w:rsidR="00DB5761" w:rsidRPr="00DB5761">
        <w:rPr>
          <w:rFonts w:ascii="Times New Roman" w:hAnsi="Times New Roman" w:cs="Times New Roman"/>
          <w:sz w:val="24"/>
          <w:szCs w:val="24"/>
          <w:lang w:val="sr-Cyrl-RS"/>
        </w:rPr>
        <w:t>/23, 94/24 и 19/25</w:t>
      </w:r>
      <w:r w:rsidRPr="00DB5761"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r w:rsidR="00B10904" w:rsidRPr="00DB5761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 члану 15а ст. 2, 4. и 5. речи: „</w:t>
      </w:r>
      <w:r w:rsidR="00DB5761" w:rsidRPr="00AC7317">
        <w:rPr>
          <w:rFonts w:ascii="Times New Roman" w:eastAsia="Times New Roman" w:hAnsi="Times New Roman" w:cs="Times New Roman"/>
          <w:sz w:val="24"/>
          <w:szCs w:val="24"/>
          <w:lang w:val="sr-Cyrl-RS"/>
        </w:rPr>
        <w:t>28.423</w:t>
      </w:r>
      <w:r w:rsidR="00DB5761" w:rsidRPr="00AC731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>динара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>” замењују се речима</w:t>
      </w:r>
      <w:r w:rsidRPr="00AC7317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AC731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AC7317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F12926">
        <w:rPr>
          <w:rFonts w:ascii="Times New Roman" w:hAnsi="Times New Roman" w:cs="Times New Roman"/>
          <w:sz w:val="24"/>
          <w:szCs w:val="24"/>
          <w:lang w:val="sr-Cyrl-RS"/>
        </w:rPr>
        <w:t>34</w:t>
      </w:r>
      <w:r w:rsidR="00DB5761">
        <w:rPr>
          <w:rFonts w:ascii="Times New Roman" w:eastAsia="Times New Roman" w:hAnsi="Times New Roman" w:cs="Times New Roman"/>
          <w:sz w:val="24"/>
          <w:szCs w:val="24"/>
          <w:lang w:val="sr-Cyrl-RS"/>
        </w:rPr>
        <w:t>.2</w:t>
      </w:r>
      <w:r w:rsidR="00AC7317" w:rsidRPr="00AC7317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="00DB5761">
        <w:rPr>
          <w:rFonts w:ascii="Times New Roman" w:eastAsia="Times New Roman" w:hAnsi="Times New Roman" w:cs="Times New Roman"/>
          <w:sz w:val="24"/>
          <w:szCs w:val="24"/>
          <w:lang w:val="sr-Cyrl-RS"/>
        </w:rPr>
        <w:t>1</w:t>
      </w:r>
      <w:r w:rsidR="004942D3" w:rsidRPr="00AC731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C7317">
        <w:rPr>
          <w:rFonts w:ascii="Times New Roman" w:eastAsia="Times New Roman" w:hAnsi="Times New Roman" w:cs="Times New Roman"/>
          <w:sz w:val="24"/>
          <w:szCs w:val="24"/>
          <w:lang w:val="sr-Cyrl-RS"/>
        </w:rPr>
        <w:t>динара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>”.</w:t>
      </w:r>
      <w:r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604ED81F" w14:textId="1B68282A" w:rsidR="00AC7317" w:rsidRDefault="00AC7317" w:rsidP="00DB5761">
      <w:pPr>
        <w:shd w:val="clear" w:color="auto" w:fill="FFFFFF" w:themeFill="background1"/>
        <w:spacing w:after="0" w:line="20" w:lineRule="atLeas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811AAB" w14:textId="0F795CD3" w:rsidR="00AC7317" w:rsidRDefault="00AC7317" w:rsidP="00AC7317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DB5761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0F221809" w14:textId="77777777" w:rsidR="00E10858" w:rsidRPr="00E10858" w:rsidRDefault="00E10858" w:rsidP="001B338E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6"/>
          <w:szCs w:val="6"/>
          <w:lang w:val="sr-Cyrl-RS"/>
        </w:rPr>
      </w:pPr>
    </w:p>
    <w:p w14:paraId="6BF61DF5" w14:textId="33F174D9" w:rsidR="00E05BA4" w:rsidRDefault="00E05BA4" w:rsidP="001B338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>У члану 21</w:t>
      </w:r>
      <w:r w:rsidR="001E2BA7"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>в</w:t>
      </w:r>
      <w:r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став 1. речи: „20</w:t>
      </w:r>
      <w:r w:rsidR="0055117F"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="00DB5761">
        <w:rPr>
          <w:rFonts w:ascii="Times New Roman" w:eastAsia="Times New Roman" w:hAnsi="Times New Roman" w:cs="Times New Roman"/>
          <w:sz w:val="24"/>
          <w:szCs w:val="24"/>
          <w:lang w:val="sr-Cyrl-RS"/>
        </w:rPr>
        <w:t>5</w:t>
      </w:r>
      <w:r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>. године” замењују се речима: „202</w:t>
      </w:r>
      <w:r w:rsidR="00DB5761">
        <w:rPr>
          <w:rFonts w:ascii="Times New Roman" w:eastAsia="Times New Roman" w:hAnsi="Times New Roman" w:cs="Times New Roman"/>
          <w:sz w:val="24"/>
          <w:szCs w:val="24"/>
          <w:lang w:val="sr-Cyrl-RS"/>
        </w:rPr>
        <w:t>6</w:t>
      </w:r>
      <w:r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>. године”.</w:t>
      </w:r>
    </w:p>
    <w:p w14:paraId="4CE6B739" w14:textId="77777777" w:rsidR="007161D4" w:rsidRPr="007161D4" w:rsidRDefault="007161D4" w:rsidP="007161D4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161D4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После става 2. додаје се нови став 3, који гласи:</w:t>
      </w:r>
    </w:p>
    <w:p w14:paraId="4A0FD56E" w14:textId="1F385353" w:rsidR="007161D4" w:rsidRPr="007161D4" w:rsidRDefault="007161D4" w:rsidP="007161D4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161D4">
        <w:rPr>
          <w:rFonts w:ascii="Times New Roman" w:eastAsia="Times New Roman" w:hAnsi="Times New Roman" w:cs="Times New Roman"/>
          <w:sz w:val="24"/>
          <w:szCs w:val="24"/>
          <w:lang w:val="sr-Cyrl-RS"/>
        </w:rPr>
        <w:t>„Услови утврђени у ставу 2. овог члана у погледу минималног трајања ев</w:t>
      </w:r>
      <w:r w:rsidR="00E169E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иденције код Националне службе </w:t>
      </w:r>
      <w:r w:rsidRPr="007161D4">
        <w:rPr>
          <w:rFonts w:ascii="Times New Roman" w:eastAsia="Times New Roman" w:hAnsi="Times New Roman" w:cs="Times New Roman"/>
          <w:sz w:val="24"/>
          <w:szCs w:val="24"/>
          <w:lang w:val="sr-Cyrl-RS"/>
        </w:rPr>
        <w:t>за запошљавање пре заснивања радног односа, не примењују се на незапослена лица до 30 година старости која су регистрована у програм Гаранција за младе.”.</w:t>
      </w:r>
    </w:p>
    <w:p w14:paraId="511C6A8B" w14:textId="5F841F65" w:rsidR="007161D4" w:rsidRDefault="00F823BC" w:rsidP="007161D4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Досадашњи ст. 3-6. постају ст. 4-7</w:t>
      </w:r>
      <w:r w:rsidR="007161D4" w:rsidRPr="007161D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21B07D62" w14:textId="0B624A0F" w:rsidR="00D03A84" w:rsidRPr="00900799" w:rsidRDefault="00023CBD" w:rsidP="00D03A84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досадашњем ставу 7, који постаје став 8,</w:t>
      </w:r>
      <w:r w:rsidR="00D03A8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речи: </w:t>
      </w:r>
      <w:r w:rsidR="00D03A84" w:rsidRPr="0090079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D03A84">
        <w:rPr>
          <w:rFonts w:ascii="Times New Roman" w:eastAsia="Times New Roman" w:hAnsi="Times New Roman" w:cs="Times New Roman"/>
          <w:sz w:val="24"/>
          <w:szCs w:val="24"/>
          <w:lang w:val="sr-Cyrl-RS"/>
        </w:rPr>
        <w:t>става 6.</w:t>
      </w:r>
      <w:r w:rsidR="00D03A84" w:rsidRPr="00900799">
        <w:rPr>
          <w:rFonts w:ascii="Times New Roman" w:hAnsi="Times New Roman" w:cs="Times New Roman"/>
          <w:sz w:val="24"/>
          <w:szCs w:val="24"/>
          <w:lang w:val="sr-Cyrl-RS"/>
        </w:rPr>
        <w:t>” замењују се речима</w:t>
      </w:r>
      <w:r w:rsidR="00D03A84" w:rsidRPr="00AC7317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D03A84" w:rsidRPr="00AC731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D03A84" w:rsidRPr="00AC7317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D03A84">
        <w:rPr>
          <w:rFonts w:ascii="Times New Roman" w:hAnsi="Times New Roman" w:cs="Times New Roman"/>
          <w:sz w:val="24"/>
          <w:szCs w:val="24"/>
          <w:lang w:val="sr-Cyrl-RS"/>
        </w:rPr>
        <w:t>става 7.</w:t>
      </w:r>
      <w:r w:rsidR="00D03A84" w:rsidRPr="00900799">
        <w:rPr>
          <w:rFonts w:ascii="Times New Roman" w:hAnsi="Times New Roman" w:cs="Times New Roman"/>
          <w:sz w:val="24"/>
          <w:szCs w:val="24"/>
          <w:lang w:val="sr-Cyrl-RS"/>
        </w:rPr>
        <w:t>”.</w:t>
      </w:r>
      <w:r w:rsidR="00D03A84"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487DDD1E" w14:textId="017B8984" w:rsidR="00F823BC" w:rsidRDefault="00023CBD" w:rsidP="00D03A84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досадашњем ставу 8, који постаје став 9,</w:t>
      </w:r>
      <w:r w:rsidR="00D03A8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речи: </w:t>
      </w:r>
      <w:r w:rsidR="00D03A84" w:rsidRPr="0090079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D03A84">
        <w:rPr>
          <w:rFonts w:ascii="Times New Roman" w:eastAsia="Times New Roman" w:hAnsi="Times New Roman" w:cs="Times New Roman"/>
          <w:sz w:val="24"/>
          <w:szCs w:val="24"/>
          <w:lang w:val="sr-Cyrl-RS"/>
        </w:rPr>
        <w:t>става 7.</w:t>
      </w:r>
      <w:r w:rsidR="00D03A84" w:rsidRPr="00900799">
        <w:rPr>
          <w:rFonts w:ascii="Times New Roman" w:hAnsi="Times New Roman" w:cs="Times New Roman"/>
          <w:sz w:val="24"/>
          <w:szCs w:val="24"/>
          <w:lang w:val="sr-Cyrl-RS"/>
        </w:rPr>
        <w:t>” замењују се речима</w:t>
      </w:r>
      <w:r w:rsidR="00D03A84" w:rsidRPr="00AC7317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D03A84" w:rsidRPr="00AC731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D03A84" w:rsidRPr="00AC7317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D03A84">
        <w:rPr>
          <w:rFonts w:ascii="Times New Roman" w:hAnsi="Times New Roman" w:cs="Times New Roman"/>
          <w:sz w:val="24"/>
          <w:szCs w:val="24"/>
          <w:lang w:val="sr-Cyrl-RS"/>
        </w:rPr>
        <w:t>става 8.</w:t>
      </w:r>
      <w:r w:rsidR="00D03A84" w:rsidRPr="00900799">
        <w:rPr>
          <w:rFonts w:ascii="Times New Roman" w:hAnsi="Times New Roman" w:cs="Times New Roman"/>
          <w:sz w:val="24"/>
          <w:szCs w:val="24"/>
          <w:lang w:val="sr-Cyrl-RS"/>
        </w:rPr>
        <w:t>”.</w:t>
      </w:r>
    </w:p>
    <w:p w14:paraId="3AED12D9" w14:textId="7CEF0551" w:rsidR="00D03A84" w:rsidRDefault="00D03A84" w:rsidP="00D03A84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23CBD">
        <w:rPr>
          <w:rFonts w:ascii="Times New Roman" w:eastAsia="Times New Roman" w:hAnsi="Times New Roman" w:cs="Times New Roman"/>
          <w:sz w:val="24"/>
          <w:szCs w:val="24"/>
          <w:lang w:val="sr-Cyrl-RS"/>
        </w:rPr>
        <w:t>Досадашњи ст. 9. и 10,</w:t>
      </w:r>
      <w:r w:rsidR="00F823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постају ст. 10. и 11.</w:t>
      </w:r>
    </w:p>
    <w:p w14:paraId="08600410" w14:textId="5BD11327" w:rsidR="00A13AE2" w:rsidRPr="00900799" w:rsidRDefault="00232728" w:rsidP="00A13AE2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досадашњем ставу 11, који постаје став 12,</w:t>
      </w:r>
      <w:r w:rsidR="00A13AE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речи: </w:t>
      </w:r>
      <w:r w:rsidR="00A13AE2" w:rsidRPr="0090079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A13AE2">
        <w:rPr>
          <w:rFonts w:ascii="Times New Roman" w:eastAsia="Times New Roman" w:hAnsi="Times New Roman" w:cs="Times New Roman"/>
          <w:sz w:val="24"/>
          <w:szCs w:val="24"/>
          <w:lang w:val="sr-Cyrl-RS"/>
        </w:rPr>
        <w:t>става 8.</w:t>
      </w:r>
      <w:r w:rsidR="00A13AE2" w:rsidRPr="00900799">
        <w:rPr>
          <w:rFonts w:ascii="Times New Roman" w:hAnsi="Times New Roman" w:cs="Times New Roman"/>
          <w:sz w:val="24"/>
          <w:szCs w:val="24"/>
          <w:lang w:val="sr-Cyrl-RS"/>
        </w:rPr>
        <w:t>” замењују се речима</w:t>
      </w:r>
      <w:r w:rsidR="00A13AE2" w:rsidRPr="00AC7317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A13AE2" w:rsidRPr="00AC731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A13AE2" w:rsidRPr="00AC7317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A13AE2">
        <w:rPr>
          <w:rFonts w:ascii="Times New Roman" w:hAnsi="Times New Roman" w:cs="Times New Roman"/>
          <w:sz w:val="24"/>
          <w:szCs w:val="24"/>
          <w:lang w:val="sr-Cyrl-RS"/>
        </w:rPr>
        <w:t>става 9.</w:t>
      </w:r>
      <w:r w:rsidR="00A13AE2" w:rsidRPr="00900799">
        <w:rPr>
          <w:rFonts w:ascii="Times New Roman" w:hAnsi="Times New Roman" w:cs="Times New Roman"/>
          <w:sz w:val="24"/>
          <w:szCs w:val="24"/>
          <w:lang w:val="sr-Cyrl-RS"/>
        </w:rPr>
        <w:t>”.</w:t>
      </w:r>
      <w:r w:rsidR="00A13AE2"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5BE8265B" w14:textId="78B0FC37" w:rsidR="00E05BA4" w:rsidRPr="00900799" w:rsidRDefault="00E05BA4" w:rsidP="001B338E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AEEEC50" w14:textId="778D37D8" w:rsidR="001E2BA7" w:rsidRDefault="001E2BA7" w:rsidP="001B338E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DB5761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5038C184" w14:textId="2C64B9B3" w:rsidR="00E10858" w:rsidRPr="00E10858" w:rsidRDefault="00E10858" w:rsidP="001B338E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6"/>
          <w:szCs w:val="6"/>
          <w:lang w:val="sr-Cyrl-RS"/>
        </w:rPr>
      </w:pPr>
    </w:p>
    <w:p w14:paraId="0AEC7EAD" w14:textId="52E9912E" w:rsidR="001E2BA7" w:rsidRDefault="001E2BA7" w:rsidP="001B338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>У члану 21д став 1. речи: „202</w:t>
      </w:r>
      <w:r w:rsidR="00DB5761">
        <w:rPr>
          <w:rFonts w:ascii="Times New Roman" w:eastAsia="Times New Roman" w:hAnsi="Times New Roman" w:cs="Times New Roman"/>
          <w:sz w:val="24"/>
          <w:szCs w:val="24"/>
          <w:lang w:val="sr-Cyrl-RS"/>
        </w:rPr>
        <w:t>5</w:t>
      </w:r>
      <w:r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>. године” замењују се речима: „202</w:t>
      </w:r>
      <w:r w:rsidR="00DB5761">
        <w:rPr>
          <w:rFonts w:ascii="Times New Roman" w:eastAsia="Times New Roman" w:hAnsi="Times New Roman" w:cs="Times New Roman"/>
          <w:sz w:val="24"/>
          <w:szCs w:val="24"/>
          <w:lang w:val="sr-Cyrl-RS"/>
        </w:rPr>
        <w:t>6</w:t>
      </w:r>
      <w:r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>. године”.</w:t>
      </w:r>
    </w:p>
    <w:p w14:paraId="0CE15A4C" w14:textId="77777777" w:rsidR="007161D4" w:rsidRPr="007161D4" w:rsidRDefault="007161D4" w:rsidP="007161D4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161D4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После става 2. додаје се нови став 3, који гласи:</w:t>
      </w:r>
    </w:p>
    <w:p w14:paraId="3C51DBBE" w14:textId="18123125" w:rsidR="007161D4" w:rsidRPr="007161D4" w:rsidRDefault="007161D4" w:rsidP="007161D4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161D4">
        <w:rPr>
          <w:rFonts w:ascii="Times New Roman" w:eastAsia="Times New Roman" w:hAnsi="Times New Roman" w:cs="Times New Roman"/>
          <w:sz w:val="24"/>
          <w:szCs w:val="24"/>
          <w:lang w:val="sr-Cyrl-RS"/>
        </w:rPr>
        <w:t>„Услови утврђени у ставу 2. овог члана у погледу минималног трајања ев</w:t>
      </w:r>
      <w:r w:rsidR="00C230C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иденције код Националне службе </w:t>
      </w:r>
      <w:r w:rsidRPr="007161D4">
        <w:rPr>
          <w:rFonts w:ascii="Times New Roman" w:eastAsia="Times New Roman" w:hAnsi="Times New Roman" w:cs="Times New Roman"/>
          <w:sz w:val="24"/>
          <w:szCs w:val="24"/>
          <w:lang w:val="sr-Cyrl-RS"/>
        </w:rPr>
        <w:t>за запошљавање пре заснивања радног односа, не примењују се на незапослена лица до 30 година старости која су регистрована у програм Гаранција за младе.”.</w:t>
      </w:r>
    </w:p>
    <w:p w14:paraId="6573713E" w14:textId="46783BDB" w:rsidR="007161D4" w:rsidRDefault="00023CBD" w:rsidP="007161D4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Досадашњи ст. 3-9. постају ст. 4-10</w:t>
      </w:r>
      <w:r w:rsidR="007161D4" w:rsidRPr="007161D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5C614B60" w14:textId="432B337F" w:rsidR="00023CBD" w:rsidRDefault="00023CBD" w:rsidP="000D6BA7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досадашњем ставу 10, који постаје став 11,</w:t>
      </w:r>
      <w:r w:rsidR="000D6BA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речи: </w:t>
      </w:r>
      <w:r w:rsidR="000D6BA7" w:rsidRPr="0090079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0D6BA7">
        <w:rPr>
          <w:rFonts w:ascii="Times New Roman" w:eastAsia="Times New Roman" w:hAnsi="Times New Roman" w:cs="Times New Roman"/>
          <w:sz w:val="24"/>
          <w:szCs w:val="24"/>
          <w:lang w:val="sr-Cyrl-RS"/>
        </w:rPr>
        <w:t>става 9.</w:t>
      </w:r>
      <w:r w:rsidR="000D6BA7" w:rsidRPr="00900799">
        <w:rPr>
          <w:rFonts w:ascii="Times New Roman" w:hAnsi="Times New Roman" w:cs="Times New Roman"/>
          <w:sz w:val="24"/>
          <w:szCs w:val="24"/>
          <w:lang w:val="sr-Cyrl-RS"/>
        </w:rPr>
        <w:t>” замењују се речима</w:t>
      </w:r>
      <w:r w:rsidR="000D6BA7" w:rsidRPr="00AC7317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0D6BA7" w:rsidRPr="00AC731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D6BA7" w:rsidRPr="00AC7317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0D6BA7">
        <w:rPr>
          <w:rFonts w:ascii="Times New Roman" w:hAnsi="Times New Roman" w:cs="Times New Roman"/>
          <w:sz w:val="24"/>
          <w:szCs w:val="24"/>
          <w:lang w:val="sr-Cyrl-RS"/>
        </w:rPr>
        <w:t>става 10.</w:t>
      </w:r>
      <w:r w:rsidR="000D6BA7" w:rsidRPr="00900799">
        <w:rPr>
          <w:rFonts w:ascii="Times New Roman" w:hAnsi="Times New Roman" w:cs="Times New Roman"/>
          <w:sz w:val="24"/>
          <w:szCs w:val="24"/>
          <w:lang w:val="sr-Cyrl-RS"/>
        </w:rPr>
        <w:t>”.</w:t>
      </w:r>
    </w:p>
    <w:p w14:paraId="4C314E5F" w14:textId="61177C12" w:rsidR="000D6BA7" w:rsidRDefault="000D6BA7" w:rsidP="000D6BA7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23CBD">
        <w:rPr>
          <w:rFonts w:ascii="Times New Roman" w:eastAsia="Times New Roman" w:hAnsi="Times New Roman" w:cs="Times New Roman"/>
          <w:sz w:val="24"/>
          <w:szCs w:val="24"/>
          <w:lang w:val="sr-Cyrl-RS"/>
        </w:rPr>
        <w:t>Досадашњи ст. 11. и 12, постају ст. 12. и 13.</w:t>
      </w:r>
    </w:p>
    <w:p w14:paraId="1A9876D8" w14:textId="091A6811" w:rsidR="000D6BA7" w:rsidRPr="00900799" w:rsidRDefault="00023CBD" w:rsidP="000D6BA7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досадашњем ставу 13, који постаје став 14,</w:t>
      </w:r>
      <w:r w:rsidR="000D6BA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речи: </w:t>
      </w:r>
      <w:r w:rsidR="000D6BA7" w:rsidRPr="0090079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0D6BA7">
        <w:rPr>
          <w:rFonts w:ascii="Times New Roman" w:eastAsia="Times New Roman" w:hAnsi="Times New Roman" w:cs="Times New Roman"/>
          <w:sz w:val="24"/>
          <w:szCs w:val="24"/>
          <w:lang w:val="sr-Cyrl-RS"/>
        </w:rPr>
        <w:t>става 10.</w:t>
      </w:r>
      <w:r w:rsidR="000D6BA7" w:rsidRPr="00900799">
        <w:rPr>
          <w:rFonts w:ascii="Times New Roman" w:hAnsi="Times New Roman" w:cs="Times New Roman"/>
          <w:sz w:val="24"/>
          <w:szCs w:val="24"/>
          <w:lang w:val="sr-Cyrl-RS"/>
        </w:rPr>
        <w:t>” замењују се речима</w:t>
      </w:r>
      <w:r w:rsidR="000D6BA7" w:rsidRPr="00AC7317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0D6BA7" w:rsidRPr="00AC731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D6BA7" w:rsidRPr="00AC7317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0D6BA7">
        <w:rPr>
          <w:rFonts w:ascii="Times New Roman" w:hAnsi="Times New Roman" w:cs="Times New Roman"/>
          <w:sz w:val="24"/>
          <w:szCs w:val="24"/>
          <w:lang w:val="sr-Cyrl-RS"/>
        </w:rPr>
        <w:t>става 11.</w:t>
      </w:r>
      <w:r w:rsidR="000D6BA7" w:rsidRPr="00900799">
        <w:rPr>
          <w:rFonts w:ascii="Times New Roman" w:hAnsi="Times New Roman" w:cs="Times New Roman"/>
          <w:sz w:val="24"/>
          <w:szCs w:val="24"/>
          <w:lang w:val="sr-Cyrl-RS"/>
        </w:rPr>
        <w:t>”.</w:t>
      </w:r>
      <w:r w:rsidR="000D6BA7"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515B4348" w14:textId="281E0C7F" w:rsidR="00AC7317" w:rsidRDefault="00AC7317" w:rsidP="001B338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2EE0EF7" w14:textId="08B2D41D" w:rsidR="00AC7317" w:rsidRDefault="00AC7317" w:rsidP="00AC7317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DB5761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6B10E52B" w14:textId="677D7BCD" w:rsidR="002A18B1" w:rsidRDefault="00205CD6" w:rsidP="00C220CC">
      <w:pPr>
        <w:shd w:val="clear" w:color="auto" w:fill="FFFFFF" w:themeFill="background1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B5761">
        <w:rPr>
          <w:rFonts w:ascii="Times New Roman" w:hAnsi="Times New Roman" w:cs="Times New Roman"/>
          <w:sz w:val="24"/>
          <w:szCs w:val="24"/>
          <w:lang w:val="sr-Cyrl-RS"/>
        </w:rPr>
        <w:t xml:space="preserve">У члану 89а став 4. </w:t>
      </w:r>
      <w:r w:rsidR="00C220CC">
        <w:rPr>
          <w:rFonts w:ascii="Times New Roman" w:hAnsi="Times New Roman" w:cs="Times New Roman"/>
          <w:sz w:val="24"/>
          <w:szCs w:val="24"/>
          <w:lang w:val="sr-Cyrl-RS"/>
        </w:rPr>
        <w:t xml:space="preserve">реч: </w:t>
      </w:r>
      <w:r w:rsidR="00B14851" w:rsidRPr="00B14851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="00C220CC">
        <w:rPr>
          <w:rFonts w:ascii="Times New Roman" w:eastAsia="Times New Roman" w:hAnsi="Times New Roman" w:cs="Times New Roman"/>
          <w:sz w:val="24"/>
          <w:szCs w:val="24"/>
          <w:lang w:val="sr-Cyrl-RS"/>
        </w:rPr>
        <w:t>три</w:t>
      </w:r>
      <w:r w:rsidR="00B14851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="00C220C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замењује се речју: </w:t>
      </w:r>
      <w:r w:rsidR="00C220CC" w:rsidRPr="00B14851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="00C220CC">
        <w:rPr>
          <w:rFonts w:ascii="Times New Roman" w:eastAsia="Times New Roman" w:hAnsi="Times New Roman" w:cs="Times New Roman"/>
          <w:sz w:val="24"/>
          <w:szCs w:val="24"/>
          <w:lang w:val="sr-Cyrl-RS"/>
        </w:rPr>
        <w:t>две”.</w:t>
      </w:r>
    </w:p>
    <w:p w14:paraId="54034DD3" w14:textId="77777777" w:rsidR="00023CBD" w:rsidRPr="00B14851" w:rsidRDefault="00023CBD" w:rsidP="00C220CC">
      <w:pPr>
        <w:shd w:val="clear" w:color="auto" w:fill="FFFFFF" w:themeFill="background1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03A6C68" w14:textId="77777777" w:rsidR="002A18B1" w:rsidRPr="00F9325A" w:rsidRDefault="002A18B1" w:rsidP="002A18B1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CE7874" w14:textId="56338944" w:rsidR="00A80359" w:rsidRPr="00F9325A" w:rsidRDefault="00A80359" w:rsidP="00A80359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9325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 </w:t>
      </w:r>
      <w:r w:rsidR="00DB5761">
        <w:rPr>
          <w:rFonts w:ascii="Times New Roman" w:eastAsia="Times New Roman" w:hAnsi="Times New Roman" w:cs="Times New Roman"/>
          <w:sz w:val="24"/>
          <w:szCs w:val="24"/>
          <w:lang w:val="sr-Cyrl-RS"/>
        </w:rPr>
        <w:t>5</w:t>
      </w:r>
      <w:r w:rsidRPr="00F9325A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32EFE151" w14:textId="10F84581" w:rsidR="00A80359" w:rsidRPr="00F9325A" w:rsidRDefault="00DB5761" w:rsidP="00A8035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У члану 95</w:t>
      </w:r>
      <w:r w:rsidR="00A80359" w:rsidRPr="00F9325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став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8</w:t>
      </w:r>
      <w:r w:rsidR="00A80359" w:rsidRPr="00F9325A">
        <w:rPr>
          <w:rFonts w:ascii="Times New Roman" w:eastAsia="Times New Roman" w:hAnsi="Times New Roman" w:cs="Times New Roman"/>
          <w:sz w:val="24"/>
          <w:szCs w:val="24"/>
          <w:lang w:val="sr-Cyrl-RS"/>
        </w:rPr>
        <w:t>. мења се и гласи:</w:t>
      </w:r>
    </w:p>
    <w:p w14:paraId="79693B97" w14:textId="0FD20460" w:rsidR="00A80359" w:rsidRDefault="00A80359" w:rsidP="00DB5761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 w:rsidRPr="005B0B29">
        <w:rPr>
          <w:lang w:val="sr-Cyrl-RS"/>
        </w:rPr>
        <w:t>„</w:t>
      </w:r>
      <w:r w:rsidR="00DB5761">
        <w:rPr>
          <w:lang w:val="sr-Cyrl-RS"/>
        </w:rPr>
        <w:t>И</w:t>
      </w:r>
      <w:proofErr w:type="spellStart"/>
      <w:r w:rsidR="00DB5761" w:rsidRPr="00D474AA">
        <w:t>зузетно</w:t>
      </w:r>
      <w:proofErr w:type="spellEnd"/>
      <w:r w:rsidR="00DB5761" w:rsidRPr="00D474AA">
        <w:t xml:space="preserve"> </w:t>
      </w:r>
      <w:proofErr w:type="spellStart"/>
      <w:r w:rsidR="00DB5761" w:rsidRPr="00D474AA">
        <w:t>од</w:t>
      </w:r>
      <w:proofErr w:type="spellEnd"/>
      <w:r w:rsidR="00DB5761" w:rsidRPr="00D474AA">
        <w:t xml:space="preserve"> </w:t>
      </w:r>
      <w:proofErr w:type="spellStart"/>
      <w:r w:rsidR="00DB5761" w:rsidRPr="00D474AA">
        <w:t>става</w:t>
      </w:r>
      <w:proofErr w:type="spellEnd"/>
      <w:r w:rsidR="00DB5761" w:rsidRPr="00D474AA">
        <w:t xml:space="preserve"> 6. </w:t>
      </w:r>
      <w:proofErr w:type="spellStart"/>
      <w:r w:rsidR="00DB5761" w:rsidRPr="00D474AA">
        <w:t>овог</w:t>
      </w:r>
      <w:proofErr w:type="spellEnd"/>
      <w:r w:rsidR="00DB5761" w:rsidRPr="00D474AA">
        <w:t xml:space="preserve"> </w:t>
      </w:r>
      <w:proofErr w:type="spellStart"/>
      <w:r w:rsidR="00DB5761" w:rsidRPr="00D474AA">
        <w:t>члана</w:t>
      </w:r>
      <w:proofErr w:type="spellEnd"/>
      <w:r w:rsidR="00DB5761" w:rsidRPr="00D474AA">
        <w:t xml:space="preserve">, </w:t>
      </w:r>
      <w:proofErr w:type="spellStart"/>
      <w:r w:rsidR="00DB5761" w:rsidRPr="00D474AA">
        <w:t>пореска</w:t>
      </w:r>
      <w:proofErr w:type="spellEnd"/>
      <w:r w:rsidR="00DB5761" w:rsidRPr="00D474AA">
        <w:t xml:space="preserve"> </w:t>
      </w:r>
      <w:proofErr w:type="spellStart"/>
      <w:r w:rsidR="00DB5761" w:rsidRPr="00D474AA">
        <w:t>пријава</w:t>
      </w:r>
      <w:proofErr w:type="spellEnd"/>
      <w:r w:rsidR="00DB5761" w:rsidRPr="00D474AA">
        <w:t xml:space="preserve"> </w:t>
      </w:r>
      <w:proofErr w:type="spellStart"/>
      <w:r w:rsidR="00DB5761" w:rsidRPr="00D474AA">
        <w:t>за</w:t>
      </w:r>
      <w:proofErr w:type="spellEnd"/>
      <w:r w:rsidR="00DB5761" w:rsidRPr="00D474AA">
        <w:t xml:space="preserve"> </w:t>
      </w:r>
      <w:proofErr w:type="spellStart"/>
      <w:r w:rsidR="00DB5761" w:rsidRPr="00D474AA">
        <w:t>приходе</w:t>
      </w:r>
      <w:proofErr w:type="spellEnd"/>
      <w:r w:rsidR="00DB5761" w:rsidRPr="00D474AA">
        <w:t xml:space="preserve"> </w:t>
      </w:r>
      <w:proofErr w:type="spellStart"/>
      <w:r w:rsidR="00DB5761" w:rsidRPr="00D474AA">
        <w:t>из</w:t>
      </w:r>
      <w:proofErr w:type="spellEnd"/>
      <w:r w:rsidR="00DB5761" w:rsidRPr="00D474AA">
        <w:t xml:space="preserve"> </w:t>
      </w:r>
      <w:proofErr w:type="spellStart"/>
      <w:r w:rsidR="00DB5761" w:rsidRPr="00D474AA">
        <w:t>члана</w:t>
      </w:r>
      <w:proofErr w:type="spellEnd"/>
      <w:r w:rsidR="00DB5761" w:rsidRPr="00D474AA">
        <w:t xml:space="preserve"> 84в </w:t>
      </w:r>
      <w:proofErr w:type="spellStart"/>
      <w:r w:rsidR="00DB5761" w:rsidRPr="00D474AA">
        <w:t>овог</w:t>
      </w:r>
      <w:proofErr w:type="spellEnd"/>
      <w:r w:rsidR="00DB5761" w:rsidRPr="00D474AA">
        <w:t xml:space="preserve"> </w:t>
      </w:r>
      <w:proofErr w:type="spellStart"/>
      <w:r w:rsidR="00DB5761" w:rsidRPr="00D474AA">
        <w:t>з</w:t>
      </w:r>
      <w:r w:rsidR="00DB5761">
        <w:t>акона</w:t>
      </w:r>
      <w:proofErr w:type="spellEnd"/>
      <w:r w:rsidR="00DB5761">
        <w:t xml:space="preserve">, </w:t>
      </w:r>
      <w:proofErr w:type="spellStart"/>
      <w:r w:rsidR="00DB5761">
        <w:t>подноси</w:t>
      </w:r>
      <w:proofErr w:type="spellEnd"/>
      <w:r w:rsidR="00DB5761">
        <w:t xml:space="preserve"> </w:t>
      </w:r>
      <w:proofErr w:type="spellStart"/>
      <w:r w:rsidR="00DB5761">
        <w:t>се</w:t>
      </w:r>
      <w:proofErr w:type="spellEnd"/>
      <w:r w:rsidR="00DB5761">
        <w:t xml:space="preserve"> </w:t>
      </w:r>
      <w:proofErr w:type="spellStart"/>
      <w:r w:rsidR="00E169E0">
        <w:t>најкасније</w:t>
      </w:r>
      <w:proofErr w:type="spellEnd"/>
      <w:r w:rsidR="00E169E0">
        <w:t xml:space="preserve"> у </w:t>
      </w:r>
      <w:proofErr w:type="spellStart"/>
      <w:r w:rsidR="00E169E0">
        <w:t>року</w:t>
      </w:r>
      <w:proofErr w:type="spellEnd"/>
      <w:r w:rsidR="00E169E0">
        <w:t xml:space="preserve"> </w:t>
      </w:r>
      <w:proofErr w:type="spellStart"/>
      <w:r w:rsidR="00E169E0">
        <w:t>од</w:t>
      </w:r>
      <w:proofErr w:type="spellEnd"/>
      <w:r w:rsidR="00DB5761" w:rsidRPr="00E847B5">
        <w:t xml:space="preserve"> 30</w:t>
      </w:r>
      <w:r w:rsidR="00DB5761" w:rsidRPr="00E847B5">
        <w:rPr>
          <w:lang w:val="sr-Cyrl-RS"/>
        </w:rPr>
        <w:t xml:space="preserve"> дана од истека трећег квартала</w:t>
      </w:r>
      <w:r w:rsidR="00DB5761" w:rsidRPr="00E847B5">
        <w:t xml:space="preserve"> </w:t>
      </w:r>
      <w:proofErr w:type="spellStart"/>
      <w:r w:rsidR="00DB5761" w:rsidRPr="00E847B5">
        <w:t>текуће</w:t>
      </w:r>
      <w:proofErr w:type="spellEnd"/>
      <w:r w:rsidR="00DB5761" w:rsidRPr="00E847B5">
        <w:t xml:space="preserve"> </w:t>
      </w:r>
      <w:proofErr w:type="spellStart"/>
      <w:r w:rsidR="00DB5761" w:rsidRPr="00E847B5">
        <w:t>године</w:t>
      </w:r>
      <w:proofErr w:type="spellEnd"/>
      <w:r w:rsidR="00DB5761" w:rsidRPr="00E847B5">
        <w:t xml:space="preserve"> </w:t>
      </w:r>
      <w:proofErr w:type="spellStart"/>
      <w:r w:rsidR="00DB5761" w:rsidRPr="00E847B5">
        <w:t>за</w:t>
      </w:r>
      <w:proofErr w:type="spellEnd"/>
      <w:r w:rsidR="00DB5761" w:rsidRPr="00E847B5">
        <w:t xml:space="preserve"> </w:t>
      </w:r>
      <w:proofErr w:type="spellStart"/>
      <w:r w:rsidR="00DB5761" w:rsidRPr="00E847B5">
        <w:t>приходе</w:t>
      </w:r>
      <w:proofErr w:type="spellEnd"/>
      <w:r w:rsidR="00DB5761" w:rsidRPr="00E847B5">
        <w:t xml:space="preserve"> </w:t>
      </w:r>
      <w:proofErr w:type="spellStart"/>
      <w:r w:rsidR="00DB5761" w:rsidRPr="00E847B5">
        <w:t>остварене</w:t>
      </w:r>
      <w:proofErr w:type="spellEnd"/>
      <w:r w:rsidR="00DB5761" w:rsidRPr="00E847B5">
        <w:t xml:space="preserve"> у </w:t>
      </w:r>
      <w:proofErr w:type="spellStart"/>
      <w:r w:rsidR="00DB5761" w:rsidRPr="00E847B5">
        <w:t>претходној</w:t>
      </w:r>
      <w:proofErr w:type="spellEnd"/>
      <w:r w:rsidR="00DB5761" w:rsidRPr="00E847B5">
        <w:t xml:space="preserve"> </w:t>
      </w:r>
      <w:proofErr w:type="spellStart"/>
      <w:r w:rsidR="00DB5761" w:rsidRPr="00E847B5">
        <w:t>години</w:t>
      </w:r>
      <w:proofErr w:type="spellEnd"/>
      <w:r w:rsidR="00DB5761" w:rsidRPr="00234C0E">
        <w:t>.</w:t>
      </w:r>
      <w:r w:rsidR="00DB5761" w:rsidRPr="005B0B29">
        <w:rPr>
          <w:lang w:val="sr-Cyrl-RS"/>
        </w:rPr>
        <w:t>”</w:t>
      </w:r>
      <w:r w:rsidR="00E169E0">
        <w:rPr>
          <w:lang w:val="sr-Cyrl-RS"/>
        </w:rPr>
        <w:t>.</w:t>
      </w:r>
    </w:p>
    <w:p w14:paraId="712D8244" w14:textId="79EB53C0" w:rsidR="00AC7317" w:rsidRDefault="00AC7317" w:rsidP="001B338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17DFE45" w14:textId="52ED92C2" w:rsidR="00205CD6" w:rsidRDefault="00205CD6" w:rsidP="00205CD6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DB5761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63C1E402" w14:textId="5FCC840D" w:rsidR="00205CD6" w:rsidRDefault="00DB5761" w:rsidP="00205CD6">
      <w:pPr>
        <w:shd w:val="clear" w:color="auto" w:fill="FFFFFF" w:themeFill="background1"/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Ч</w:t>
      </w:r>
      <w:r w:rsidR="00205CD6">
        <w:rPr>
          <w:rFonts w:ascii="Times New Roman" w:hAnsi="Times New Roman" w:cs="Times New Roman"/>
          <w:sz w:val="24"/>
          <w:szCs w:val="24"/>
          <w:lang w:val="sr-Cyrl-RS"/>
        </w:rPr>
        <w:t xml:space="preserve">лан </w:t>
      </w:r>
      <w:r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205CD6">
        <w:rPr>
          <w:rFonts w:ascii="Times New Roman" w:hAnsi="Times New Roman" w:cs="Times New Roman"/>
          <w:sz w:val="24"/>
          <w:szCs w:val="24"/>
          <w:lang w:val="sr-Cyrl-RS"/>
        </w:rPr>
        <w:t xml:space="preserve">8. </w:t>
      </w:r>
      <w:r>
        <w:rPr>
          <w:rFonts w:ascii="Times New Roman" w:hAnsi="Times New Roman" w:cs="Times New Roman"/>
          <w:sz w:val="24"/>
          <w:szCs w:val="24"/>
          <w:lang w:val="sr-Cyrl-RS"/>
        </w:rPr>
        <w:t>мења се и</w:t>
      </w:r>
      <w:r w:rsidR="00205CD6">
        <w:rPr>
          <w:rFonts w:ascii="Times New Roman" w:hAnsi="Times New Roman" w:cs="Times New Roman"/>
          <w:sz w:val="24"/>
          <w:szCs w:val="24"/>
          <w:lang w:val="sr-Cyrl-RS"/>
        </w:rPr>
        <w:t xml:space="preserve"> гласи:</w:t>
      </w:r>
    </w:p>
    <w:p w14:paraId="5053F4B2" w14:textId="77777777" w:rsidR="00DB5761" w:rsidRDefault="00DB5761" w:rsidP="00DB57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„Члан 98.</w:t>
      </w:r>
    </w:p>
    <w:p w14:paraId="078819CA" w14:textId="52EFB086" w:rsidR="00DB5761" w:rsidRPr="000414EB" w:rsidRDefault="00DB5761" w:rsidP="00DB576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ореску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пријаву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обвезник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поднесе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>:</w:t>
      </w:r>
    </w:p>
    <w:p w14:paraId="0B5204DF" w14:textId="3697ADB7" w:rsidR="00DB5761" w:rsidRPr="000414EB" w:rsidRDefault="00DB5761" w:rsidP="00DB57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414EB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приходе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самосталне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- </w:t>
      </w:r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 </w:t>
      </w:r>
      <w:proofErr w:type="spellStart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>еле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ктронском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облику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преко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портала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</w:t>
      </w:r>
      <w:proofErr w:type="spellStart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>ореске</w:t>
      </w:r>
      <w:proofErr w:type="spellEnd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>управе</w:t>
      </w:r>
      <w:proofErr w:type="spellEnd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;</w:t>
      </w:r>
    </w:p>
    <w:p w14:paraId="6491921C" w14:textId="0D879AFF" w:rsidR="00DB5761" w:rsidRPr="00C220CC" w:rsidRDefault="00DB5761" w:rsidP="00DB5761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0414EB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приходе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- </w:t>
      </w:r>
      <w:r w:rsidR="001B552A">
        <w:rPr>
          <w:rFonts w:ascii="Times New Roman" w:hAnsi="Times New Roman" w:cs="Times New Roman"/>
          <w:sz w:val="24"/>
          <w:szCs w:val="24"/>
        </w:rPr>
        <w:t>у</w:t>
      </w:r>
      <w:r w:rsidR="001B55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B55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електронском</w:t>
      </w:r>
      <w:proofErr w:type="spellEnd"/>
      <w:r w:rsidR="001B55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B55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облику</w:t>
      </w:r>
      <w:proofErr w:type="spellEnd"/>
      <w:r w:rsidR="001B55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B55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преко</w:t>
      </w:r>
      <w:proofErr w:type="spellEnd"/>
      <w:r w:rsidR="001B55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B55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портала</w:t>
      </w:r>
      <w:proofErr w:type="spellEnd"/>
      <w:r w:rsidR="001B55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B55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П</w:t>
      </w:r>
      <w:proofErr w:type="spellStart"/>
      <w:r w:rsidR="001B55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ореске</w:t>
      </w:r>
      <w:proofErr w:type="spellEnd"/>
      <w:r w:rsidR="001B55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B55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управе</w:t>
      </w:r>
      <w:proofErr w:type="spellEnd"/>
      <w:r w:rsidR="001B55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или</w:t>
      </w:r>
      <w:r w:rsidR="001B55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="001B55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писменом</w:t>
      </w:r>
      <w:proofErr w:type="spellEnd"/>
      <w:r w:rsidR="001B55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B55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облику</w:t>
      </w:r>
      <w:proofErr w:type="spellEnd"/>
      <w:r w:rsidR="001B55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B55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непосредно</w:t>
      </w:r>
      <w:proofErr w:type="spellEnd"/>
      <w:r w:rsidR="001B55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B552A" w:rsidRPr="00C220C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или путем поште</w:t>
      </w:r>
      <w:r w:rsidR="001B552A" w:rsidRPr="00C220C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1B552A" w:rsidRPr="00C220CC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организационој</w:t>
      </w:r>
      <w:proofErr w:type="spellEnd"/>
      <w:r w:rsidR="001B552A" w:rsidRPr="00C220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B552A" w:rsidRPr="00C220CC">
        <w:rPr>
          <w:rFonts w:ascii="Times New Roman" w:hAnsi="Times New Roman" w:cs="Times New Roman"/>
          <w:sz w:val="24"/>
          <w:szCs w:val="24"/>
          <w:shd w:val="clear" w:color="auto" w:fill="FFFFFF"/>
        </w:rPr>
        <w:t>јединици</w:t>
      </w:r>
      <w:proofErr w:type="spellEnd"/>
      <w:r w:rsidR="001B552A" w:rsidRPr="00C220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B552A" w:rsidRPr="00C220CC">
        <w:rPr>
          <w:rFonts w:ascii="Times New Roman" w:hAnsi="Times New Roman" w:cs="Times New Roman"/>
          <w:sz w:val="24"/>
          <w:szCs w:val="24"/>
          <w:shd w:val="clear" w:color="auto" w:fill="FFFFFF"/>
        </w:rPr>
        <w:t>Пореске</w:t>
      </w:r>
      <w:proofErr w:type="spellEnd"/>
      <w:r w:rsidR="001B552A" w:rsidRPr="00C220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B552A" w:rsidRPr="00C220CC">
        <w:rPr>
          <w:rFonts w:ascii="Times New Roman" w:hAnsi="Times New Roman" w:cs="Times New Roman"/>
          <w:sz w:val="24"/>
          <w:szCs w:val="24"/>
          <w:shd w:val="clear" w:color="auto" w:fill="FFFFFF"/>
        </w:rPr>
        <w:t>управе</w:t>
      </w:r>
      <w:proofErr w:type="spellEnd"/>
      <w:r w:rsidR="001B552A" w:rsidRPr="00C220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B552A" w:rsidRPr="00C220CC">
        <w:rPr>
          <w:rFonts w:ascii="Times New Roman" w:hAnsi="Times New Roman" w:cs="Times New Roman"/>
          <w:sz w:val="24"/>
          <w:szCs w:val="24"/>
          <w:shd w:val="clear" w:color="auto" w:fill="FFFFFF"/>
        </w:rPr>
        <w:t>надлежној</w:t>
      </w:r>
      <w:proofErr w:type="spellEnd"/>
      <w:r w:rsidR="001B552A" w:rsidRPr="00C220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B552A" w:rsidRPr="00C220CC">
        <w:rPr>
          <w:rFonts w:ascii="Times New Roman" w:hAnsi="Times New Roman" w:cs="Times New Roman"/>
          <w:sz w:val="24"/>
          <w:szCs w:val="24"/>
          <w:shd w:val="clear" w:color="auto" w:fill="FFFFFF"/>
        </w:rPr>
        <w:t>за</w:t>
      </w:r>
      <w:proofErr w:type="spellEnd"/>
      <w:r w:rsidR="001B552A" w:rsidRPr="00C220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B552A" w:rsidRPr="00C220CC">
        <w:rPr>
          <w:rFonts w:ascii="Times New Roman" w:hAnsi="Times New Roman" w:cs="Times New Roman"/>
          <w:sz w:val="24"/>
          <w:szCs w:val="24"/>
          <w:shd w:val="clear" w:color="auto" w:fill="FFFFFF"/>
        </w:rPr>
        <w:t>територију</w:t>
      </w:r>
      <w:proofErr w:type="spellEnd"/>
      <w:r w:rsidR="001B552A" w:rsidRPr="00C220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B552A" w:rsidRPr="00C220CC">
        <w:rPr>
          <w:rFonts w:ascii="Times New Roman" w:hAnsi="Times New Roman" w:cs="Times New Roman"/>
          <w:sz w:val="24"/>
          <w:szCs w:val="24"/>
          <w:shd w:val="clear" w:color="auto" w:fill="FFFFFF"/>
        </w:rPr>
        <w:t>на</w:t>
      </w:r>
      <w:proofErr w:type="spellEnd"/>
      <w:r w:rsidR="001B552A" w:rsidRPr="00C220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B552A" w:rsidRPr="00C220CC">
        <w:rPr>
          <w:rFonts w:ascii="Times New Roman" w:hAnsi="Times New Roman" w:cs="Times New Roman"/>
          <w:sz w:val="24"/>
          <w:szCs w:val="24"/>
          <w:shd w:val="clear" w:color="auto" w:fill="FFFFFF"/>
        </w:rPr>
        <w:t>којој</w:t>
      </w:r>
      <w:proofErr w:type="spellEnd"/>
      <w:r w:rsidR="001B552A" w:rsidRPr="00C220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B552A" w:rsidRPr="00C220C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има пребивалиште, односно боравиште</w:t>
      </w:r>
      <w:r w:rsidRPr="00C220C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;</w:t>
      </w:r>
    </w:p>
    <w:p w14:paraId="3F9F37BB" w14:textId="6577B2AC" w:rsidR="00DB5761" w:rsidRPr="000414EB" w:rsidRDefault="00DB5761" w:rsidP="00DB57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0414E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приходе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пружања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угоститељских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услуга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организационој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јединици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>ореске</w:t>
      </w:r>
      <w:proofErr w:type="spellEnd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>управе</w:t>
      </w:r>
      <w:proofErr w:type="spellEnd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>надлежној</w:t>
      </w:r>
      <w:proofErr w:type="spellEnd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>за</w:t>
      </w:r>
      <w:proofErr w:type="spellEnd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>територију</w:t>
      </w:r>
      <w:proofErr w:type="spellEnd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>на</w:t>
      </w:r>
      <w:proofErr w:type="spellEnd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>којој</w:t>
      </w:r>
      <w:proofErr w:type="spellEnd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>се</w:t>
      </w:r>
      <w:proofErr w:type="spellEnd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>налази</w:t>
      </w:r>
      <w:proofErr w:type="spellEnd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>угоститељски</w:t>
      </w:r>
      <w:proofErr w:type="spellEnd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>објекат</w:t>
      </w:r>
      <w:proofErr w:type="spellEnd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;</w:t>
      </w:r>
    </w:p>
    <w:p w14:paraId="702A407D" w14:textId="2CAAC883" w:rsidR="007A1BA5" w:rsidRDefault="00DB5761" w:rsidP="00DB5761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14EB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капиталне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добитке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приходе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порез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плаћа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</w:rPr>
        <w:t>одбитку</w:t>
      </w:r>
      <w:proofErr w:type="spellEnd"/>
      <w:r w:rsidRPr="000414EB">
        <w:rPr>
          <w:rFonts w:ascii="Times New Roman" w:hAnsi="Times New Roman" w:cs="Times New Roman"/>
          <w:sz w:val="24"/>
          <w:szCs w:val="24"/>
        </w:rPr>
        <w:t xml:space="preserve"> -</w:t>
      </w:r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>еле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ктронском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облику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преко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портала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>ореске</w:t>
      </w:r>
      <w:proofErr w:type="spellEnd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>управе</w:t>
      </w:r>
      <w:proofErr w:type="spellEnd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>или</w:t>
      </w:r>
      <w:proofErr w:type="spellEnd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>писменом</w:t>
      </w:r>
      <w:proofErr w:type="spellEnd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>облику</w:t>
      </w:r>
      <w:proofErr w:type="spellEnd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proofErr w:type="spellStart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>непосредно</w:t>
      </w:r>
      <w:proofErr w:type="spellEnd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>или</w:t>
      </w:r>
      <w:proofErr w:type="spellEnd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>путем</w:t>
      </w:r>
      <w:proofErr w:type="spellEnd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>поште</w:t>
      </w:r>
      <w:proofErr w:type="spellEnd"/>
      <w:r w:rsidRPr="000414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организационој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јединици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Pr="00CB06DC">
        <w:rPr>
          <w:rFonts w:ascii="Times New Roman" w:hAnsi="Times New Roman" w:cs="Times New Roman"/>
          <w:sz w:val="24"/>
          <w:szCs w:val="24"/>
          <w:shd w:val="clear" w:color="auto" w:fill="FFFFFF"/>
        </w:rPr>
        <w:t>ореске</w:t>
      </w:r>
      <w:proofErr w:type="spellEnd"/>
      <w:r w:rsidRPr="00CB06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B06DC">
        <w:rPr>
          <w:rFonts w:ascii="Times New Roman" w:hAnsi="Times New Roman" w:cs="Times New Roman"/>
          <w:sz w:val="24"/>
          <w:szCs w:val="24"/>
          <w:shd w:val="clear" w:color="auto" w:fill="FFFFFF"/>
        </w:rPr>
        <w:t>управе</w:t>
      </w:r>
      <w:proofErr w:type="spellEnd"/>
      <w:r w:rsidRPr="00CB06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B06D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надлежној за територију на којој има пребивалиште, односно боравиште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.</w:t>
      </w:r>
      <w:r w:rsidRPr="005B0B29">
        <w:rPr>
          <w:rFonts w:ascii="Times New Roman" w:eastAsia="Times New Roman" w:hAnsi="Times New Roman" w:cs="Times New Roman"/>
          <w:sz w:val="24"/>
          <w:szCs w:val="24"/>
          <w:lang w:val="sr-Cyrl-RS"/>
        </w:rPr>
        <w:t>”.</w:t>
      </w:r>
    </w:p>
    <w:p w14:paraId="3DC58C46" w14:textId="06D91636" w:rsidR="005B0B29" w:rsidRDefault="005B0B29" w:rsidP="005B0B2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045DBA9" w14:textId="52E3AE57" w:rsidR="00E10858" w:rsidRPr="00E10858" w:rsidRDefault="0019786D" w:rsidP="001B338E">
      <w:pPr>
        <w:spacing w:after="0" w:line="20" w:lineRule="atLeast"/>
        <w:jc w:val="center"/>
        <w:rPr>
          <w:rFonts w:ascii="Times New Roman" w:hAnsi="Times New Roman" w:cs="Times New Roman"/>
          <w:spacing w:val="-4"/>
          <w:sz w:val="6"/>
          <w:szCs w:val="6"/>
          <w:lang w:val="sr-Cyrl-RS"/>
        </w:rPr>
      </w:pPr>
      <w:r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 </w:t>
      </w:r>
      <w:r w:rsidR="00170FC2">
        <w:rPr>
          <w:rFonts w:ascii="Times New Roman" w:eastAsia="Times New Roman" w:hAnsi="Times New Roman" w:cs="Times New Roman"/>
          <w:sz w:val="24"/>
          <w:szCs w:val="24"/>
          <w:lang w:val="sr-Cyrl-RS"/>
        </w:rPr>
        <w:t>7</w:t>
      </w:r>
      <w:r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</w:p>
    <w:p w14:paraId="099EDA24" w14:textId="14C9BA65" w:rsidR="003C76DB" w:rsidRDefault="0019786D" w:rsidP="00B10904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Прво усклађивање неопорезивог износа зараде </w:t>
      </w:r>
      <w:r w:rsidRPr="00AC7317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 w:rsidR="00170FC2">
        <w:rPr>
          <w:rFonts w:ascii="Times New Roman" w:hAnsi="Times New Roman" w:cs="Times New Roman"/>
          <w:sz w:val="24"/>
          <w:szCs w:val="24"/>
          <w:lang w:val="sr-Cyrl-CS"/>
        </w:rPr>
        <w:t>34.221</w:t>
      </w:r>
      <w:r w:rsidR="00AC7317" w:rsidRPr="00AC73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C7317">
        <w:rPr>
          <w:rFonts w:ascii="Times New Roman" w:hAnsi="Times New Roman" w:cs="Times New Roman"/>
          <w:sz w:val="24"/>
          <w:szCs w:val="24"/>
          <w:lang w:val="sr-Cyrl-RS"/>
        </w:rPr>
        <w:t xml:space="preserve">динара 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из члана </w:t>
      </w:r>
      <w:r w:rsidR="00B10904" w:rsidRPr="00900799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>. овог закона, годишњим индексом потрошачких цена врши се почев у 202</w:t>
      </w:r>
      <w:r w:rsidR="00170FC2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>. години.</w:t>
      </w:r>
    </w:p>
    <w:p w14:paraId="2C966A17" w14:textId="4F3EAFC9" w:rsidR="008A21A6" w:rsidRPr="00900799" w:rsidRDefault="008A21A6" w:rsidP="001B338E">
      <w:pPr>
        <w:spacing w:after="0" w:line="20" w:lineRule="atLeast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FFD973C" w14:textId="5E58F841" w:rsidR="00E10858" w:rsidRPr="00E10858" w:rsidRDefault="008A21A6" w:rsidP="001B338E">
      <w:pPr>
        <w:spacing w:after="0" w:line="20" w:lineRule="atLeast"/>
        <w:jc w:val="center"/>
        <w:rPr>
          <w:rFonts w:ascii="Times New Roman" w:eastAsia="Times New Roman" w:hAnsi="Times New Roman" w:cs="Times New Roman"/>
          <w:sz w:val="6"/>
          <w:szCs w:val="6"/>
          <w:lang w:val="sr-Cyrl-RS"/>
        </w:rPr>
      </w:pPr>
      <w:r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 </w:t>
      </w:r>
      <w:r w:rsidR="00F823BC">
        <w:rPr>
          <w:rFonts w:ascii="Times New Roman" w:eastAsia="Times New Roman" w:hAnsi="Times New Roman" w:cs="Times New Roman"/>
          <w:sz w:val="24"/>
          <w:szCs w:val="24"/>
          <w:lang w:val="sr-Cyrl-RS"/>
        </w:rPr>
        <w:t>8</w:t>
      </w:r>
      <w:r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0667A1DD" w14:textId="4E77E3A0" w:rsidR="00F823BC" w:rsidRPr="00900799" w:rsidRDefault="00EC7AA5" w:rsidP="00F823BC">
      <w:pPr>
        <w:spacing w:after="0" w:line="20" w:lineRule="atLeast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ab/>
      </w:r>
      <w:r w:rsidR="008A21A6" w:rsidRPr="00900799">
        <w:rPr>
          <w:rFonts w:ascii="Times New Roman" w:hAnsi="Times New Roman" w:cs="Times New Roman"/>
          <w:bCs/>
          <w:sz w:val="24"/>
          <w:szCs w:val="24"/>
          <w:lang w:val="sr-Cyrl-RS"/>
        </w:rPr>
        <w:t>Овај закон ступа на снагу осмог дана од дана објављивања у „Служб</w:t>
      </w:r>
      <w:r w:rsidR="00F823BC">
        <w:rPr>
          <w:rFonts w:ascii="Times New Roman" w:hAnsi="Times New Roman" w:cs="Times New Roman"/>
          <w:bCs/>
          <w:sz w:val="24"/>
          <w:szCs w:val="24"/>
          <w:lang w:val="sr-Cyrl-RS"/>
        </w:rPr>
        <w:t>еном гласнику Републике Србије”</w:t>
      </w:r>
      <w:r w:rsidR="00F823BC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, </w:t>
      </w:r>
      <w:r w:rsidR="00F823B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 примењује се </w:t>
      </w:r>
      <w:r w:rsidR="00F823BC" w:rsidRPr="00900799">
        <w:rPr>
          <w:rFonts w:ascii="Times New Roman" w:hAnsi="Times New Roman" w:cs="Times New Roman"/>
          <w:spacing w:val="-4"/>
          <w:sz w:val="24"/>
          <w:szCs w:val="24"/>
          <w:lang w:val="sr-Cyrl-RS"/>
        </w:rPr>
        <w:t>од 1. јануара 202</w:t>
      </w:r>
      <w:r w:rsidR="00F823BC">
        <w:rPr>
          <w:rFonts w:ascii="Times New Roman" w:hAnsi="Times New Roman" w:cs="Times New Roman"/>
          <w:spacing w:val="-4"/>
          <w:sz w:val="24"/>
          <w:szCs w:val="24"/>
          <w:lang w:val="sr-Cyrl-RS"/>
        </w:rPr>
        <w:t>6</w:t>
      </w:r>
      <w:r w:rsidR="00F823BC" w:rsidRPr="00900799">
        <w:rPr>
          <w:rFonts w:ascii="Times New Roman" w:hAnsi="Times New Roman" w:cs="Times New Roman"/>
          <w:spacing w:val="-4"/>
          <w:sz w:val="24"/>
          <w:szCs w:val="24"/>
          <w:lang w:val="sr-Cyrl-RS"/>
        </w:rPr>
        <w:t>. године.</w:t>
      </w:r>
    </w:p>
    <w:p w14:paraId="7B3C5887" w14:textId="31FCD1A8" w:rsidR="008A21A6" w:rsidRPr="00F823BC" w:rsidRDefault="008A21A6" w:rsidP="001B338E">
      <w:pPr>
        <w:pStyle w:val="Normal1"/>
        <w:shd w:val="clear" w:color="auto" w:fill="FFFFFF"/>
        <w:spacing w:before="0" w:beforeAutospacing="0" w:after="0" w:afterAutospacing="0" w:line="20" w:lineRule="atLeast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BA94642" w14:textId="7D0489E8" w:rsidR="00E05BA4" w:rsidRPr="00900799" w:rsidRDefault="00E05BA4" w:rsidP="001B338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F90DFF" w14:textId="77777777" w:rsidR="00627908" w:rsidRPr="00900799" w:rsidRDefault="00627908" w:rsidP="001B338E">
      <w:pPr>
        <w:spacing w:after="0" w:line="20" w:lineRule="atLeast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27908" w:rsidRPr="00900799" w:rsidSect="001E0E4C">
      <w:footerReference w:type="default" r:id="rId8"/>
      <w:footerReference w:type="first" r:id="rId9"/>
      <w:pgSz w:w="12240" w:h="15840"/>
      <w:pgMar w:top="1080" w:right="1440" w:bottom="1440" w:left="153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E6313" w14:textId="77777777" w:rsidR="00D53389" w:rsidRDefault="00D53389">
      <w:pPr>
        <w:spacing w:after="0" w:line="240" w:lineRule="auto"/>
      </w:pPr>
      <w:r>
        <w:separator/>
      </w:r>
    </w:p>
  </w:endnote>
  <w:endnote w:type="continuationSeparator" w:id="0">
    <w:p w14:paraId="56D9B1F4" w14:textId="77777777" w:rsidR="00D53389" w:rsidRDefault="00D53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69196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9C7266" w14:textId="600C1E76" w:rsidR="007D3738" w:rsidRDefault="00215EE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7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5DDA65F" w14:textId="77777777" w:rsidR="007D3738" w:rsidRDefault="007D37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FC05F" w14:textId="77777777" w:rsidR="007D3738" w:rsidRDefault="007D3738">
    <w:pPr>
      <w:pStyle w:val="Footer"/>
      <w:jc w:val="center"/>
    </w:pPr>
  </w:p>
  <w:p w14:paraId="55F3D2E7" w14:textId="77777777" w:rsidR="007D3738" w:rsidRDefault="007D37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8F716" w14:textId="77777777" w:rsidR="00D53389" w:rsidRDefault="00D53389">
      <w:pPr>
        <w:spacing w:after="0" w:line="240" w:lineRule="auto"/>
      </w:pPr>
      <w:r>
        <w:separator/>
      </w:r>
    </w:p>
  </w:footnote>
  <w:footnote w:type="continuationSeparator" w:id="0">
    <w:p w14:paraId="67F40B76" w14:textId="77777777" w:rsidR="00D53389" w:rsidRDefault="00D533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E6250A"/>
    <w:multiLevelType w:val="hybridMultilevel"/>
    <w:tmpl w:val="FE6C4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A91899"/>
    <w:multiLevelType w:val="hybridMultilevel"/>
    <w:tmpl w:val="57AA65A8"/>
    <w:lvl w:ilvl="0" w:tplc="FC9A3F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BA4"/>
    <w:rsid w:val="00022F4A"/>
    <w:rsid w:val="00023557"/>
    <w:rsid w:val="00023CBD"/>
    <w:rsid w:val="000275C9"/>
    <w:rsid w:val="00044498"/>
    <w:rsid w:val="00056046"/>
    <w:rsid w:val="00067E10"/>
    <w:rsid w:val="000977EB"/>
    <w:rsid w:val="000A7AD0"/>
    <w:rsid w:val="000B3367"/>
    <w:rsid w:val="000B757B"/>
    <w:rsid w:val="000C0663"/>
    <w:rsid w:val="000C3129"/>
    <w:rsid w:val="000D19B8"/>
    <w:rsid w:val="000D493B"/>
    <w:rsid w:val="000D6BA7"/>
    <w:rsid w:val="000E692E"/>
    <w:rsid w:val="0011590C"/>
    <w:rsid w:val="00115E60"/>
    <w:rsid w:val="00130066"/>
    <w:rsid w:val="00137C6F"/>
    <w:rsid w:val="00140C2B"/>
    <w:rsid w:val="001541FD"/>
    <w:rsid w:val="001553C4"/>
    <w:rsid w:val="001653E3"/>
    <w:rsid w:val="00170FC2"/>
    <w:rsid w:val="0019786D"/>
    <w:rsid w:val="001B338E"/>
    <w:rsid w:val="001B3BE0"/>
    <w:rsid w:val="001B552A"/>
    <w:rsid w:val="001B7A95"/>
    <w:rsid w:val="001C0D94"/>
    <w:rsid w:val="001D1FB4"/>
    <w:rsid w:val="001E0E4C"/>
    <w:rsid w:val="001E2BA7"/>
    <w:rsid w:val="001E3DC2"/>
    <w:rsid w:val="001F1D91"/>
    <w:rsid w:val="001F247B"/>
    <w:rsid w:val="00201E7C"/>
    <w:rsid w:val="00202C63"/>
    <w:rsid w:val="00205CD6"/>
    <w:rsid w:val="002127C0"/>
    <w:rsid w:val="0021541B"/>
    <w:rsid w:val="00215EED"/>
    <w:rsid w:val="002258EA"/>
    <w:rsid w:val="00232728"/>
    <w:rsid w:val="00234C0E"/>
    <w:rsid w:val="00235A0A"/>
    <w:rsid w:val="00245469"/>
    <w:rsid w:val="0024655B"/>
    <w:rsid w:val="00246F28"/>
    <w:rsid w:val="00255142"/>
    <w:rsid w:val="00256AE6"/>
    <w:rsid w:val="0027062B"/>
    <w:rsid w:val="0027442C"/>
    <w:rsid w:val="00282EE2"/>
    <w:rsid w:val="002A18B1"/>
    <w:rsid w:val="002B377E"/>
    <w:rsid w:val="002D54E0"/>
    <w:rsid w:val="002F1927"/>
    <w:rsid w:val="003006B8"/>
    <w:rsid w:val="003020BE"/>
    <w:rsid w:val="00305EC0"/>
    <w:rsid w:val="00311129"/>
    <w:rsid w:val="003165C4"/>
    <w:rsid w:val="0032107D"/>
    <w:rsid w:val="00331C3A"/>
    <w:rsid w:val="00342B20"/>
    <w:rsid w:val="00342CF8"/>
    <w:rsid w:val="0034552A"/>
    <w:rsid w:val="00351D52"/>
    <w:rsid w:val="00381F3B"/>
    <w:rsid w:val="00383A46"/>
    <w:rsid w:val="0039524C"/>
    <w:rsid w:val="003A617D"/>
    <w:rsid w:val="003B48F0"/>
    <w:rsid w:val="003B5F02"/>
    <w:rsid w:val="003C70BC"/>
    <w:rsid w:val="003C76DB"/>
    <w:rsid w:val="003D6A63"/>
    <w:rsid w:val="003D754C"/>
    <w:rsid w:val="003F3D92"/>
    <w:rsid w:val="004019F3"/>
    <w:rsid w:val="00414660"/>
    <w:rsid w:val="00424218"/>
    <w:rsid w:val="0043527C"/>
    <w:rsid w:val="00435C53"/>
    <w:rsid w:val="00446597"/>
    <w:rsid w:val="004615D4"/>
    <w:rsid w:val="0046454D"/>
    <w:rsid w:val="004828FB"/>
    <w:rsid w:val="00491F43"/>
    <w:rsid w:val="004929EA"/>
    <w:rsid w:val="0049419B"/>
    <w:rsid w:val="004942D3"/>
    <w:rsid w:val="004A2BF1"/>
    <w:rsid w:val="004D017A"/>
    <w:rsid w:val="004D2768"/>
    <w:rsid w:val="004D5E7D"/>
    <w:rsid w:val="004E5AEE"/>
    <w:rsid w:val="005065E3"/>
    <w:rsid w:val="00512253"/>
    <w:rsid w:val="005126DA"/>
    <w:rsid w:val="0051695F"/>
    <w:rsid w:val="005208F2"/>
    <w:rsid w:val="00520DE6"/>
    <w:rsid w:val="00543D1A"/>
    <w:rsid w:val="0055117F"/>
    <w:rsid w:val="00570B41"/>
    <w:rsid w:val="00594591"/>
    <w:rsid w:val="005953D2"/>
    <w:rsid w:val="00595E1E"/>
    <w:rsid w:val="005A3126"/>
    <w:rsid w:val="005A3D55"/>
    <w:rsid w:val="005A4596"/>
    <w:rsid w:val="005A7C9F"/>
    <w:rsid w:val="005A7FFE"/>
    <w:rsid w:val="005B0B29"/>
    <w:rsid w:val="005D3574"/>
    <w:rsid w:val="005E226C"/>
    <w:rsid w:val="005E7291"/>
    <w:rsid w:val="00627908"/>
    <w:rsid w:val="00633C76"/>
    <w:rsid w:val="006343F9"/>
    <w:rsid w:val="00672F46"/>
    <w:rsid w:val="00673004"/>
    <w:rsid w:val="00683E81"/>
    <w:rsid w:val="006A2AD2"/>
    <w:rsid w:val="006C140D"/>
    <w:rsid w:val="006D369A"/>
    <w:rsid w:val="006F41CC"/>
    <w:rsid w:val="00705C30"/>
    <w:rsid w:val="007067EC"/>
    <w:rsid w:val="00714ABE"/>
    <w:rsid w:val="007161D4"/>
    <w:rsid w:val="00724BB0"/>
    <w:rsid w:val="007257C4"/>
    <w:rsid w:val="00726206"/>
    <w:rsid w:val="007459D4"/>
    <w:rsid w:val="00752646"/>
    <w:rsid w:val="00754EAD"/>
    <w:rsid w:val="00773222"/>
    <w:rsid w:val="00776788"/>
    <w:rsid w:val="00777C44"/>
    <w:rsid w:val="00786447"/>
    <w:rsid w:val="007955F1"/>
    <w:rsid w:val="007A12DF"/>
    <w:rsid w:val="007A17E8"/>
    <w:rsid w:val="007A1BA5"/>
    <w:rsid w:val="007A6E17"/>
    <w:rsid w:val="007B196C"/>
    <w:rsid w:val="007B2781"/>
    <w:rsid w:val="007B3346"/>
    <w:rsid w:val="007B6460"/>
    <w:rsid w:val="007C2C13"/>
    <w:rsid w:val="007C393E"/>
    <w:rsid w:val="007D00E2"/>
    <w:rsid w:val="007D36A3"/>
    <w:rsid w:val="007D3738"/>
    <w:rsid w:val="007F0620"/>
    <w:rsid w:val="007F5D9E"/>
    <w:rsid w:val="00804193"/>
    <w:rsid w:val="00821FF9"/>
    <w:rsid w:val="00826CAE"/>
    <w:rsid w:val="0083331A"/>
    <w:rsid w:val="00837ADD"/>
    <w:rsid w:val="00851394"/>
    <w:rsid w:val="00854339"/>
    <w:rsid w:val="008571FC"/>
    <w:rsid w:val="008654BE"/>
    <w:rsid w:val="00873131"/>
    <w:rsid w:val="00880BA0"/>
    <w:rsid w:val="00884AD0"/>
    <w:rsid w:val="008A21A6"/>
    <w:rsid w:val="008A3DC1"/>
    <w:rsid w:val="008A41FF"/>
    <w:rsid w:val="008C530F"/>
    <w:rsid w:val="008C7F54"/>
    <w:rsid w:val="008E2E19"/>
    <w:rsid w:val="008F2EAD"/>
    <w:rsid w:val="00900799"/>
    <w:rsid w:val="00904D14"/>
    <w:rsid w:val="00914002"/>
    <w:rsid w:val="00914D59"/>
    <w:rsid w:val="00946DFA"/>
    <w:rsid w:val="009505DA"/>
    <w:rsid w:val="00963204"/>
    <w:rsid w:val="009632A8"/>
    <w:rsid w:val="009858B4"/>
    <w:rsid w:val="00991945"/>
    <w:rsid w:val="009A1D68"/>
    <w:rsid w:val="009A4EF6"/>
    <w:rsid w:val="009A6932"/>
    <w:rsid w:val="009B4D37"/>
    <w:rsid w:val="009C37DB"/>
    <w:rsid w:val="009D32DB"/>
    <w:rsid w:val="009E0727"/>
    <w:rsid w:val="009F3238"/>
    <w:rsid w:val="00A13AE2"/>
    <w:rsid w:val="00A15667"/>
    <w:rsid w:val="00A27DA9"/>
    <w:rsid w:val="00A31759"/>
    <w:rsid w:val="00A318B4"/>
    <w:rsid w:val="00A41E54"/>
    <w:rsid w:val="00A533D9"/>
    <w:rsid w:val="00A54C5F"/>
    <w:rsid w:val="00A574E6"/>
    <w:rsid w:val="00A75191"/>
    <w:rsid w:val="00A76450"/>
    <w:rsid w:val="00A80359"/>
    <w:rsid w:val="00A8355F"/>
    <w:rsid w:val="00A85366"/>
    <w:rsid w:val="00AA4949"/>
    <w:rsid w:val="00AB667C"/>
    <w:rsid w:val="00AB710E"/>
    <w:rsid w:val="00AC7317"/>
    <w:rsid w:val="00AE5AA1"/>
    <w:rsid w:val="00B06868"/>
    <w:rsid w:val="00B10904"/>
    <w:rsid w:val="00B14851"/>
    <w:rsid w:val="00B308D2"/>
    <w:rsid w:val="00B419D9"/>
    <w:rsid w:val="00B600EA"/>
    <w:rsid w:val="00B777EE"/>
    <w:rsid w:val="00BA0794"/>
    <w:rsid w:val="00BA0EE1"/>
    <w:rsid w:val="00BA45A2"/>
    <w:rsid w:val="00BB19D1"/>
    <w:rsid w:val="00BB406D"/>
    <w:rsid w:val="00BB44B0"/>
    <w:rsid w:val="00BD0B89"/>
    <w:rsid w:val="00BE3DE9"/>
    <w:rsid w:val="00C06AE1"/>
    <w:rsid w:val="00C13FE6"/>
    <w:rsid w:val="00C220CC"/>
    <w:rsid w:val="00C22830"/>
    <w:rsid w:val="00C230C1"/>
    <w:rsid w:val="00C45752"/>
    <w:rsid w:val="00C77AD0"/>
    <w:rsid w:val="00C96D4B"/>
    <w:rsid w:val="00CB6AB5"/>
    <w:rsid w:val="00CD0C41"/>
    <w:rsid w:val="00CD25EE"/>
    <w:rsid w:val="00CE381E"/>
    <w:rsid w:val="00CE4F92"/>
    <w:rsid w:val="00D00309"/>
    <w:rsid w:val="00D03A84"/>
    <w:rsid w:val="00D06365"/>
    <w:rsid w:val="00D128C6"/>
    <w:rsid w:val="00D30E68"/>
    <w:rsid w:val="00D32E2D"/>
    <w:rsid w:val="00D37A0D"/>
    <w:rsid w:val="00D45D23"/>
    <w:rsid w:val="00D53389"/>
    <w:rsid w:val="00D66CC3"/>
    <w:rsid w:val="00D67436"/>
    <w:rsid w:val="00D75E7A"/>
    <w:rsid w:val="00D76183"/>
    <w:rsid w:val="00DA3247"/>
    <w:rsid w:val="00DA64EE"/>
    <w:rsid w:val="00DB5761"/>
    <w:rsid w:val="00DC4AB6"/>
    <w:rsid w:val="00DC4D7E"/>
    <w:rsid w:val="00DD53FE"/>
    <w:rsid w:val="00DD784A"/>
    <w:rsid w:val="00DE523F"/>
    <w:rsid w:val="00DF49D0"/>
    <w:rsid w:val="00E05BA4"/>
    <w:rsid w:val="00E07E81"/>
    <w:rsid w:val="00E10858"/>
    <w:rsid w:val="00E11371"/>
    <w:rsid w:val="00E169E0"/>
    <w:rsid w:val="00E23982"/>
    <w:rsid w:val="00E40CA9"/>
    <w:rsid w:val="00E46AE7"/>
    <w:rsid w:val="00E46B80"/>
    <w:rsid w:val="00E564C9"/>
    <w:rsid w:val="00E56D52"/>
    <w:rsid w:val="00E833E4"/>
    <w:rsid w:val="00E9145E"/>
    <w:rsid w:val="00E92F82"/>
    <w:rsid w:val="00EB5CD9"/>
    <w:rsid w:val="00EB6BD2"/>
    <w:rsid w:val="00EC1EF4"/>
    <w:rsid w:val="00EC4939"/>
    <w:rsid w:val="00EC7AA5"/>
    <w:rsid w:val="00EE4862"/>
    <w:rsid w:val="00EE5963"/>
    <w:rsid w:val="00F0597D"/>
    <w:rsid w:val="00F12926"/>
    <w:rsid w:val="00F253DB"/>
    <w:rsid w:val="00F3057B"/>
    <w:rsid w:val="00F35050"/>
    <w:rsid w:val="00F41131"/>
    <w:rsid w:val="00F42CD1"/>
    <w:rsid w:val="00F52B79"/>
    <w:rsid w:val="00F52BA1"/>
    <w:rsid w:val="00F53778"/>
    <w:rsid w:val="00F53FF2"/>
    <w:rsid w:val="00F76E84"/>
    <w:rsid w:val="00F823BC"/>
    <w:rsid w:val="00F84E9D"/>
    <w:rsid w:val="00F9325A"/>
    <w:rsid w:val="00FA2CEB"/>
    <w:rsid w:val="00FA6CF2"/>
    <w:rsid w:val="00FC4018"/>
    <w:rsid w:val="00FD673E"/>
    <w:rsid w:val="00FF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DD134"/>
  <w15:chartTrackingRefBased/>
  <w15:docId w15:val="{00BAADF0-9165-4553-BFD9-289801CDF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3CBD"/>
    <w:pPr>
      <w:spacing w:after="200" w:line="276" w:lineRule="auto"/>
    </w:pPr>
    <w:rPr>
      <w:lang w:val="en-US"/>
    </w:rPr>
  </w:style>
  <w:style w:type="paragraph" w:styleId="Heading4">
    <w:name w:val="heading 4"/>
    <w:basedOn w:val="Normal"/>
    <w:link w:val="Heading4Char"/>
    <w:uiPriority w:val="9"/>
    <w:qFormat/>
    <w:rsid w:val="00CD0C4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05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05BA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05B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BA4"/>
    <w:rPr>
      <w:lang w:val="en-US"/>
    </w:rPr>
  </w:style>
  <w:style w:type="paragraph" w:customStyle="1" w:styleId="Normal1">
    <w:name w:val="Normal1"/>
    <w:basedOn w:val="Normal"/>
    <w:rsid w:val="00E05BA4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E05BA4"/>
    <w:rPr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E05BA4"/>
    <w:pPr>
      <w:spacing w:after="0" w:line="240" w:lineRule="auto"/>
    </w:pPr>
    <w:rPr>
      <w:rFonts w:ascii="Verdana" w:hAnsi="Verdana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05BA4"/>
    <w:rPr>
      <w:rFonts w:ascii="Verdana" w:hAnsi="Verdana"/>
      <w:sz w:val="20"/>
      <w:szCs w:val="21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E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EED"/>
    <w:rPr>
      <w:rFonts w:ascii="Segoe UI" w:hAnsi="Segoe UI" w:cs="Segoe UI"/>
      <w:sz w:val="18"/>
      <w:szCs w:val="18"/>
      <w:lang w:val="en-US"/>
    </w:rPr>
  </w:style>
  <w:style w:type="character" w:styleId="PlaceholderText">
    <w:name w:val="Placeholder Text"/>
    <w:basedOn w:val="DefaultParagraphFont"/>
    <w:uiPriority w:val="99"/>
    <w:semiHidden/>
    <w:rsid w:val="007459D4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rsid w:val="00CD0C41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786D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786D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AEAF4-538D-400D-8BD7-EEB26E4A0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Baucal Rajić</dc:creator>
  <cp:keywords/>
  <dc:description/>
  <cp:lastModifiedBy>Andjelka Opacic</cp:lastModifiedBy>
  <cp:revision>2</cp:revision>
  <cp:lastPrinted>2025-10-24T07:19:00Z</cp:lastPrinted>
  <dcterms:created xsi:type="dcterms:W3CDTF">2025-10-24T11:34:00Z</dcterms:created>
  <dcterms:modified xsi:type="dcterms:W3CDTF">2025-10-24T11:34:00Z</dcterms:modified>
</cp:coreProperties>
</file>